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7B2" w:rsidRDefault="00201EFF" w:rsidP="00201EFF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Ao Senhor</w:t>
      </w:r>
    </w:p>
    <w:p w:rsidR="009737B2" w:rsidRDefault="00201EFF" w:rsidP="00201EFF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Prof. Dr. HUGO TOURINHO FILHO</w:t>
      </w:r>
    </w:p>
    <w:p w:rsidR="009737B2" w:rsidRDefault="00201EFF" w:rsidP="00201EFF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Diretor da Escola de Educação Física e Esporte de Ribeirão Preto - USP</w:t>
      </w:r>
    </w:p>
    <w:p w:rsidR="009737B2" w:rsidRDefault="009737B2" w:rsidP="00201EFF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9737B2" w:rsidRDefault="009737B2" w:rsidP="00201EFF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9737B2" w:rsidRDefault="00201EFF" w:rsidP="00201EFF">
      <w:pP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>INSCRIÇÃO POR CHAPA</w:t>
      </w:r>
    </w:p>
    <w:p w:rsidR="009737B2" w:rsidRDefault="009737B2" w:rsidP="00201EFF">
      <w:p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</w:p>
    <w:p w:rsidR="009737B2" w:rsidRDefault="00201EFF" w:rsidP="00201EFF">
      <w:pPr>
        <w:spacing w:line="480" w:lineRule="auto"/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Eu, Prof. </w:t>
      </w:r>
      <w:proofErr w:type="gramStart"/>
      <w:r>
        <w:rPr>
          <w:rFonts w:ascii="Tahoma" w:eastAsia="Tahoma" w:hAnsi="Tahoma" w:cs="Tahoma"/>
          <w:sz w:val="22"/>
          <w:szCs w:val="22"/>
        </w:rPr>
        <w:t>Dr.</w:t>
      </w:r>
      <w:proofErr w:type="gramEnd"/>
      <w:r>
        <w:rPr>
          <w:rFonts w:ascii="Tahoma" w:eastAsia="Tahoma" w:hAnsi="Tahoma" w:cs="Tahoma"/>
          <w:sz w:val="22"/>
          <w:szCs w:val="22"/>
        </w:rPr>
        <w:t xml:space="preserve"> ___________________________________________________, docente da categoria dos Professores ____________________, e Prof. Dr._________________________________________________, docente da categoria dos Professores ________________________, requeremos a inscrição de nossa chapa para a eleição da Presidência e Vice-Presidência, respectivamente da </w:t>
      </w:r>
      <w:r>
        <w:rPr>
          <w:rFonts w:ascii="Tahoma" w:eastAsia="Tahoma" w:hAnsi="Tahoma" w:cs="Tahoma"/>
          <w:b/>
          <w:sz w:val="22"/>
          <w:szCs w:val="22"/>
        </w:rPr>
        <w:t>Comissão de Pós-Graduação</w:t>
      </w:r>
      <w:r>
        <w:rPr>
          <w:rFonts w:ascii="Tahoma" w:eastAsia="Tahoma" w:hAnsi="Tahoma" w:cs="Tahoma"/>
          <w:sz w:val="22"/>
          <w:szCs w:val="22"/>
        </w:rPr>
        <w:t xml:space="preserve"> desta Escola, nos te</w:t>
      </w:r>
      <w:r w:rsidR="00997251">
        <w:rPr>
          <w:rFonts w:ascii="Tahoma" w:eastAsia="Tahoma" w:hAnsi="Tahoma" w:cs="Tahoma"/>
          <w:sz w:val="22"/>
          <w:szCs w:val="22"/>
        </w:rPr>
        <w:t>rmos da Portaria EEFERP/USP nº 15, de 18</w:t>
      </w:r>
      <w:r>
        <w:rPr>
          <w:rFonts w:ascii="Tahoma" w:eastAsia="Tahoma" w:hAnsi="Tahoma" w:cs="Tahoma"/>
          <w:sz w:val="22"/>
          <w:szCs w:val="22"/>
        </w:rPr>
        <w:t>/06/202</w:t>
      </w:r>
      <w:r w:rsidR="007923D9">
        <w:rPr>
          <w:rFonts w:ascii="Tahoma" w:eastAsia="Tahoma" w:hAnsi="Tahoma" w:cs="Tahoma"/>
          <w:sz w:val="22"/>
          <w:szCs w:val="22"/>
        </w:rPr>
        <w:t>5</w:t>
      </w:r>
      <w:r>
        <w:rPr>
          <w:rFonts w:ascii="Tahoma" w:eastAsia="Tahoma" w:hAnsi="Tahoma" w:cs="Tahoma"/>
          <w:sz w:val="22"/>
          <w:szCs w:val="22"/>
        </w:rPr>
        <w:t xml:space="preserve">, publicada no DOE de </w:t>
      </w:r>
      <w:r w:rsidR="007923D9">
        <w:rPr>
          <w:rFonts w:ascii="Tahoma" w:eastAsia="Tahoma" w:hAnsi="Tahoma" w:cs="Tahoma"/>
          <w:sz w:val="22"/>
          <w:szCs w:val="22"/>
        </w:rPr>
        <w:t>23/06/2025, a ser realizada em 18</w:t>
      </w:r>
      <w:r w:rsidR="00997251">
        <w:rPr>
          <w:rFonts w:ascii="Tahoma" w:eastAsia="Tahoma" w:hAnsi="Tahoma" w:cs="Tahoma"/>
          <w:sz w:val="22"/>
          <w:szCs w:val="22"/>
        </w:rPr>
        <w:t xml:space="preserve"> de agosto de </w:t>
      </w:r>
      <w:r>
        <w:rPr>
          <w:rFonts w:ascii="Tahoma" w:eastAsia="Tahoma" w:hAnsi="Tahoma" w:cs="Tahoma"/>
          <w:sz w:val="22"/>
          <w:szCs w:val="22"/>
        </w:rPr>
        <w:t>202</w:t>
      </w:r>
      <w:r w:rsidR="007923D9">
        <w:rPr>
          <w:rFonts w:ascii="Tahoma" w:eastAsia="Tahoma" w:hAnsi="Tahoma" w:cs="Tahoma"/>
          <w:sz w:val="22"/>
          <w:szCs w:val="22"/>
        </w:rPr>
        <w:t>5</w:t>
      </w:r>
      <w:r>
        <w:rPr>
          <w:rFonts w:ascii="Tahoma" w:eastAsia="Tahoma" w:hAnsi="Tahoma" w:cs="Tahoma"/>
          <w:sz w:val="22"/>
          <w:szCs w:val="22"/>
        </w:rPr>
        <w:t>.</w:t>
      </w:r>
    </w:p>
    <w:p w:rsidR="009737B2" w:rsidRDefault="009737B2" w:rsidP="00201EFF">
      <w:pPr>
        <w:spacing w:line="360" w:lineRule="auto"/>
        <w:ind w:left="0" w:hanging="2"/>
        <w:jc w:val="both"/>
        <w:rPr>
          <w:rFonts w:ascii="Tahoma" w:eastAsia="Tahoma" w:hAnsi="Tahoma" w:cs="Tahoma"/>
          <w:sz w:val="16"/>
          <w:szCs w:val="16"/>
        </w:rPr>
      </w:pPr>
    </w:p>
    <w:p w:rsidR="009737B2" w:rsidRDefault="00201EFF" w:rsidP="00201EFF">
      <w:pPr>
        <w:spacing w:line="480" w:lineRule="auto"/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>Nestes Termos,</w:t>
      </w:r>
    </w:p>
    <w:p w:rsidR="009737B2" w:rsidRDefault="00201EFF" w:rsidP="00201EFF">
      <w:pPr>
        <w:spacing w:line="480" w:lineRule="auto"/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>Pede Deferimento.</w:t>
      </w:r>
    </w:p>
    <w:p w:rsidR="009737B2" w:rsidRDefault="00201EFF" w:rsidP="00201EFF">
      <w:pPr>
        <w:spacing w:line="480" w:lineRule="auto"/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 xml:space="preserve">Ribeirão Preto, _______ de </w:t>
      </w:r>
      <w:r w:rsidR="00997251">
        <w:rPr>
          <w:rFonts w:ascii="Tahoma" w:eastAsia="Tahoma" w:hAnsi="Tahoma" w:cs="Tahoma"/>
          <w:sz w:val="22"/>
          <w:szCs w:val="22"/>
        </w:rPr>
        <w:t>julho</w:t>
      </w:r>
      <w:r>
        <w:rPr>
          <w:rFonts w:ascii="Tahoma" w:eastAsia="Tahoma" w:hAnsi="Tahoma" w:cs="Tahoma"/>
          <w:sz w:val="22"/>
          <w:szCs w:val="22"/>
        </w:rPr>
        <w:t xml:space="preserve"> </w:t>
      </w:r>
      <w:bookmarkStart w:id="0" w:name="_GoBack"/>
      <w:bookmarkEnd w:id="0"/>
      <w:proofErr w:type="spellStart"/>
      <w:r>
        <w:rPr>
          <w:rFonts w:ascii="Tahoma" w:eastAsia="Tahoma" w:hAnsi="Tahoma" w:cs="Tahoma"/>
          <w:sz w:val="22"/>
          <w:szCs w:val="22"/>
        </w:rPr>
        <w:t>de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 202</w:t>
      </w:r>
      <w:r w:rsidR="007923D9">
        <w:rPr>
          <w:rFonts w:ascii="Tahoma" w:eastAsia="Tahoma" w:hAnsi="Tahoma" w:cs="Tahoma"/>
          <w:sz w:val="22"/>
          <w:szCs w:val="22"/>
        </w:rPr>
        <w:t>5</w:t>
      </w:r>
      <w:r>
        <w:rPr>
          <w:rFonts w:ascii="Tahoma" w:eastAsia="Tahoma" w:hAnsi="Tahoma" w:cs="Tahoma"/>
          <w:sz w:val="22"/>
          <w:szCs w:val="22"/>
        </w:rPr>
        <w:t>.</w:t>
      </w:r>
    </w:p>
    <w:p w:rsidR="009737B2" w:rsidRDefault="009737B2" w:rsidP="00201EFF">
      <w:pPr>
        <w:spacing w:line="360" w:lineRule="auto"/>
        <w:ind w:left="0" w:hanging="2"/>
        <w:jc w:val="both"/>
        <w:rPr>
          <w:rFonts w:ascii="Tahoma" w:eastAsia="Tahoma" w:hAnsi="Tahoma" w:cs="Tahoma"/>
          <w:sz w:val="16"/>
          <w:szCs w:val="16"/>
        </w:rPr>
      </w:pPr>
    </w:p>
    <w:p w:rsidR="009737B2" w:rsidRDefault="009737B2" w:rsidP="00201EFF">
      <w:pPr>
        <w:spacing w:line="360" w:lineRule="auto"/>
        <w:ind w:left="0" w:hanging="2"/>
        <w:jc w:val="both"/>
        <w:rPr>
          <w:rFonts w:ascii="Tahoma" w:eastAsia="Tahoma" w:hAnsi="Tahoma" w:cs="Tahoma"/>
          <w:sz w:val="22"/>
          <w:szCs w:val="22"/>
        </w:rPr>
      </w:pPr>
    </w:p>
    <w:p w:rsidR="009737B2" w:rsidRDefault="00201EFF" w:rsidP="00201EFF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_____________________________________________________</w:t>
      </w:r>
    </w:p>
    <w:p w:rsidR="009737B2" w:rsidRDefault="00201EFF" w:rsidP="00201EFF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Assinatura do Titular </w:t>
      </w:r>
    </w:p>
    <w:p w:rsidR="009737B2" w:rsidRDefault="009737B2" w:rsidP="00201EFF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</w:p>
    <w:p w:rsidR="009737B2" w:rsidRDefault="009737B2" w:rsidP="00201EFF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</w:p>
    <w:p w:rsidR="009737B2" w:rsidRDefault="00201EFF" w:rsidP="00201EFF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_____________________________________________________</w:t>
      </w:r>
    </w:p>
    <w:p w:rsidR="009737B2" w:rsidRDefault="00201EFF" w:rsidP="00201EFF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Assinatura do Suplente </w:t>
      </w:r>
    </w:p>
    <w:p w:rsidR="009737B2" w:rsidRDefault="009737B2" w:rsidP="00201EFF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</w:p>
    <w:p w:rsidR="009737B2" w:rsidRDefault="009737B2" w:rsidP="00201EFF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tbl>
      <w:tblPr>
        <w:tblStyle w:val="a"/>
        <w:tblW w:w="8910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420"/>
        <w:gridCol w:w="4490"/>
      </w:tblGrid>
      <w:tr w:rsidR="009737B2">
        <w:tc>
          <w:tcPr>
            <w:tcW w:w="8910" w:type="dxa"/>
            <w:gridSpan w:val="2"/>
          </w:tcPr>
          <w:p w:rsidR="009737B2" w:rsidRDefault="00201EFF" w:rsidP="00201EF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Deliberação do Diretor</w:t>
            </w:r>
          </w:p>
          <w:p w:rsidR="009737B2" w:rsidRDefault="009737B2" w:rsidP="00201EFF">
            <w:pPr>
              <w:ind w:left="0" w:hanging="2"/>
              <w:rPr>
                <w:rFonts w:ascii="Arial" w:eastAsia="Arial" w:hAnsi="Arial" w:cs="Arial"/>
              </w:rPr>
            </w:pPr>
          </w:p>
          <w:p w:rsidR="009737B2" w:rsidRDefault="009737B2" w:rsidP="00201EFF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737B2">
        <w:tc>
          <w:tcPr>
            <w:tcW w:w="4420" w:type="dxa"/>
          </w:tcPr>
          <w:p w:rsidR="009737B2" w:rsidRDefault="00201EFF" w:rsidP="00201EFF">
            <w:pPr>
              <w:spacing w:line="480" w:lineRule="auto"/>
              <w:ind w:left="0" w:hanging="2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 xml:space="preserve">[  </w:t>
            </w:r>
            <w:proofErr w:type="gramEnd"/>
            <w:r>
              <w:rPr>
                <w:rFonts w:ascii="Arial" w:eastAsia="Arial" w:hAnsi="Arial" w:cs="Arial"/>
                <w:b/>
              </w:rPr>
              <w:t>] DEFERIDA</w:t>
            </w:r>
          </w:p>
          <w:p w:rsidR="009737B2" w:rsidRDefault="00201EFF" w:rsidP="00201EFF">
            <w:pPr>
              <w:spacing w:line="480" w:lineRule="auto"/>
              <w:ind w:left="0" w:hanging="2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 xml:space="preserve">[  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] INDEFERIDA </w:t>
            </w:r>
          </w:p>
          <w:p w:rsidR="009737B2" w:rsidRDefault="00201EFF" w:rsidP="00201EF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Data: _____/_____/_____</w:t>
            </w:r>
          </w:p>
        </w:tc>
        <w:tc>
          <w:tcPr>
            <w:tcW w:w="4490" w:type="dxa"/>
          </w:tcPr>
          <w:p w:rsidR="009737B2" w:rsidRDefault="009737B2" w:rsidP="00201EFF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9737B2" w:rsidRDefault="009737B2" w:rsidP="00201EFF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9737B2" w:rsidRDefault="009737B2" w:rsidP="00201EFF">
            <w:pPr>
              <w:pBdr>
                <w:bottom w:val="single" w:sz="12" w:space="1" w:color="000000"/>
              </w:pBdr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9737B2" w:rsidRDefault="00201EFF" w:rsidP="00201EFF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Prof. Dr. Hugo Tourinho Filho</w:t>
            </w:r>
          </w:p>
        </w:tc>
      </w:tr>
    </w:tbl>
    <w:p w:rsidR="009737B2" w:rsidRDefault="009737B2" w:rsidP="009737B2">
      <w:pPr>
        <w:spacing w:line="360" w:lineRule="auto"/>
        <w:ind w:left="0" w:hanging="2"/>
        <w:jc w:val="both"/>
      </w:pPr>
    </w:p>
    <w:sectPr w:rsidR="009737B2">
      <w:pgSz w:w="11907" w:h="16840"/>
      <w:pgMar w:top="1276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737B2"/>
    <w:rsid w:val="00201EFF"/>
    <w:rsid w:val="007923D9"/>
    <w:rsid w:val="009737B2"/>
    <w:rsid w:val="0099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overflowPunct/>
      <w:autoSpaceDE/>
      <w:autoSpaceDN/>
      <w:adjustRightInd/>
      <w:spacing w:line="480" w:lineRule="auto"/>
      <w:textAlignment w:val="auto"/>
      <w:outlineLvl w:val="2"/>
    </w:pPr>
    <w:rPr>
      <w:rFonts w:ascii="Tahoma" w:hAnsi="Tahoma"/>
      <w:sz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overflowPunct/>
      <w:autoSpaceDE/>
      <w:autoSpaceDN/>
      <w:adjustRightInd/>
      <w:jc w:val="center"/>
      <w:textAlignment w:val="auto"/>
      <w:outlineLvl w:val="5"/>
    </w:pPr>
    <w:rPr>
      <w:rFonts w:ascii="Tahoma" w:hAnsi="Tahoma"/>
      <w:b/>
      <w:sz w:val="24"/>
    </w:rPr>
  </w:style>
  <w:style w:type="paragraph" w:styleId="Ttulo7">
    <w:name w:val="heading 7"/>
    <w:basedOn w:val="Normal"/>
    <w:next w:val="Normal"/>
    <w:pPr>
      <w:keepNext/>
      <w:overflowPunct/>
      <w:autoSpaceDE/>
      <w:autoSpaceDN/>
      <w:adjustRightInd/>
      <w:jc w:val="center"/>
      <w:textAlignment w:val="auto"/>
      <w:outlineLvl w:val="6"/>
    </w:pPr>
    <w:rPr>
      <w:rFonts w:ascii="Tahoma" w:hAnsi="Tahoma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tulo3Char">
    <w:name w:val="Título 3 Char"/>
    <w:rPr>
      <w:rFonts w:ascii="Tahoma" w:hAnsi="Tahoma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Tahoma" w:hAnsi="Tahoma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Tahoma" w:hAnsi="Tahoma"/>
      <w:b/>
      <w:i/>
      <w:w w:val="100"/>
      <w:position w:val="-1"/>
      <w:sz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overflowPunct/>
      <w:autoSpaceDE/>
      <w:autoSpaceDN/>
      <w:adjustRightInd/>
      <w:spacing w:line="480" w:lineRule="auto"/>
      <w:textAlignment w:val="auto"/>
      <w:outlineLvl w:val="2"/>
    </w:pPr>
    <w:rPr>
      <w:rFonts w:ascii="Tahoma" w:hAnsi="Tahoma"/>
      <w:sz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overflowPunct/>
      <w:autoSpaceDE/>
      <w:autoSpaceDN/>
      <w:adjustRightInd/>
      <w:jc w:val="center"/>
      <w:textAlignment w:val="auto"/>
      <w:outlineLvl w:val="5"/>
    </w:pPr>
    <w:rPr>
      <w:rFonts w:ascii="Tahoma" w:hAnsi="Tahoma"/>
      <w:b/>
      <w:sz w:val="24"/>
    </w:rPr>
  </w:style>
  <w:style w:type="paragraph" w:styleId="Ttulo7">
    <w:name w:val="heading 7"/>
    <w:basedOn w:val="Normal"/>
    <w:next w:val="Normal"/>
    <w:pPr>
      <w:keepNext/>
      <w:overflowPunct/>
      <w:autoSpaceDE/>
      <w:autoSpaceDN/>
      <w:adjustRightInd/>
      <w:jc w:val="center"/>
      <w:textAlignment w:val="auto"/>
      <w:outlineLvl w:val="6"/>
    </w:pPr>
    <w:rPr>
      <w:rFonts w:ascii="Tahoma" w:hAnsi="Tahoma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tulo3Char">
    <w:name w:val="Título 3 Char"/>
    <w:rPr>
      <w:rFonts w:ascii="Tahoma" w:hAnsi="Tahoma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Tahoma" w:hAnsi="Tahoma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Tahoma" w:hAnsi="Tahoma"/>
      <w:b/>
      <w:i/>
      <w:w w:val="100"/>
      <w:position w:val="-1"/>
      <w:sz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mHYBw160KPyeYikPCSPjnHotLw==">AMUW2mVN0tYbH9JIaz8A7LScZ8wF5kqf88tu2U/pcEdT7gQIO/xcxv9mxBV1BBZcQY0qYT/CsmM0+WV+3lbB2mAoH3yfvzpJ+Y1pNRSrVmIM7oOPLz7ugAQ=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 TROCA</dc:creator>
  <cp:lastModifiedBy>Armando Cipriano de Lima</cp:lastModifiedBy>
  <cp:revision>4</cp:revision>
  <dcterms:created xsi:type="dcterms:W3CDTF">2019-07-05T17:01:00Z</dcterms:created>
  <dcterms:modified xsi:type="dcterms:W3CDTF">2025-06-23T11:19:00Z</dcterms:modified>
</cp:coreProperties>
</file>